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D8" w:rsidRDefault="004F3605" w:rsidP="004F360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3" w:hanging="5"/>
        <w:jc w:val="center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b/>
          <w:sz w:val="52"/>
          <w:szCs w:val="52"/>
        </w:rPr>
        <w:t xml:space="preserve">Informationsskema for </w:t>
      </w:r>
      <w:proofErr w:type="spellStart"/>
      <w:r w:rsidR="0047474E">
        <w:rPr>
          <w:rFonts w:ascii="Calibri" w:eastAsia="Calibri" w:hAnsi="Calibri" w:cs="Calibri"/>
          <w:b/>
          <w:sz w:val="52"/>
          <w:szCs w:val="52"/>
        </w:rPr>
        <w:t>Fell</w:t>
      </w:r>
      <w:proofErr w:type="spellEnd"/>
      <w:r w:rsidR="0047474E">
        <w:rPr>
          <w:rFonts w:ascii="Calibri" w:eastAsia="Calibri" w:hAnsi="Calibri" w:cs="Calibri"/>
          <w:b/>
          <w:sz w:val="52"/>
          <w:szCs w:val="52"/>
        </w:rPr>
        <w:t xml:space="preserve"> </w:t>
      </w:r>
      <w:r>
        <w:rPr>
          <w:rFonts w:ascii="Calibri" w:eastAsia="Calibri" w:hAnsi="Calibri" w:cs="Calibri"/>
          <w:b/>
          <w:sz w:val="52"/>
          <w:szCs w:val="52"/>
        </w:rPr>
        <w:t>ponyer</w:t>
      </w:r>
    </w:p>
    <w:p w:rsidR="009901D8" w:rsidRDefault="00AD42D1" w:rsidP="004F360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3" w:hanging="5"/>
        <w:jc w:val="center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b/>
          <w:sz w:val="52"/>
          <w:szCs w:val="52"/>
        </w:rPr>
        <w:t>Plageskue Fyn 2025</w:t>
      </w:r>
    </w:p>
    <w:p w:rsidR="009901D8" w:rsidRDefault="004F3605" w:rsidP="004F360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sendes til: charlotteajensen@outlook.dk </w:t>
      </w:r>
    </w:p>
    <w:p w:rsidR="009901D8" w:rsidRDefault="004F3605" w:rsidP="004F360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2" w:hanging="4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  <w:u w:val="single"/>
        </w:rPr>
        <w:t xml:space="preserve">senest </w:t>
      </w:r>
      <w:proofErr w:type="gramStart"/>
      <w:r>
        <w:rPr>
          <w:rFonts w:ascii="Calibri" w:eastAsia="Calibri" w:hAnsi="Calibri" w:cs="Calibri"/>
          <w:b/>
          <w:sz w:val="36"/>
          <w:szCs w:val="36"/>
          <w:u w:val="single"/>
        </w:rPr>
        <w:t>1</w:t>
      </w:r>
      <w:r w:rsidR="00AD42D1">
        <w:rPr>
          <w:rFonts w:ascii="Calibri" w:eastAsia="Calibri" w:hAnsi="Calibri" w:cs="Calibri"/>
          <w:b/>
          <w:sz w:val="36"/>
          <w:szCs w:val="36"/>
          <w:u w:val="single"/>
        </w:rPr>
        <w:t>6</w:t>
      </w:r>
      <w:r>
        <w:rPr>
          <w:rFonts w:ascii="Calibri" w:eastAsia="Calibri" w:hAnsi="Calibri" w:cs="Calibri"/>
          <w:b/>
          <w:sz w:val="36"/>
          <w:szCs w:val="36"/>
          <w:u w:val="single"/>
        </w:rPr>
        <w:t>/</w:t>
      </w:r>
      <w:r w:rsidR="00AD42D1">
        <w:rPr>
          <w:rFonts w:ascii="Calibri" w:eastAsia="Calibri" w:hAnsi="Calibri" w:cs="Calibri"/>
          <w:b/>
          <w:sz w:val="36"/>
          <w:szCs w:val="36"/>
          <w:u w:val="single"/>
        </w:rPr>
        <w:t>3-2025</w:t>
      </w:r>
      <w:proofErr w:type="gramEnd"/>
    </w:p>
    <w:p w:rsidR="009901D8" w:rsidRDefault="009901D8" w:rsidP="004F3605">
      <w:pPr>
        <w:ind w:left="0" w:hanging="2"/>
        <w:rPr>
          <w:rFonts w:ascii="Calibri" w:eastAsia="Calibri" w:hAnsi="Calibri" w:cs="Calibri"/>
          <w:sz w:val="24"/>
          <w:szCs w:val="24"/>
        </w:rPr>
      </w:pPr>
    </w:p>
    <w:tbl>
      <w:tblPr>
        <w:tblStyle w:val="a4"/>
        <w:tblW w:w="9637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223"/>
        <w:gridCol w:w="4434"/>
      </w:tblGrid>
      <w:tr w:rsidR="009901D8">
        <w:tc>
          <w:tcPr>
            <w:tcW w:w="52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4F3605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Køn </w:t>
            </w:r>
          </w:p>
        </w:tc>
        <w:tc>
          <w:tcPr>
            <w:tcW w:w="44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4F3605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Alder: </w:t>
            </w:r>
          </w:p>
        </w:tc>
      </w:tr>
      <w:tr w:rsidR="009901D8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4F3605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Født:</w:t>
            </w:r>
          </w:p>
        </w:tc>
        <w:tc>
          <w:tcPr>
            <w:tcW w:w="765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9901D8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01D8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4F3605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Ponyens navn:</w:t>
            </w:r>
          </w:p>
        </w:tc>
        <w:tc>
          <w:tcPr>
            <w:tcW w:w="765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9901D8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01D8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4F3605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Reg.nr.:</w:t>
            </w:r>
          </w:p>
        </w:tc>
        <w:tc>
          <w:tcPr>
            <w:tcW w:w="765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9901D8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01D8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4F3605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Farve:</w:t>
            </w:r>
          </w:p>
        </w:tc>
        <w:tc>
          <w:tcPr>
            <w:tcW w:w="765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9901D8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01D8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4F3605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Fars navn og stb.nr: </w:t>
            </w:r>
          </w:p>
        </w:tc>
        <w:tc>
          <w:tcPr>
            <w:tcW w:w="765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9901D8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01D8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4F3605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Mors navn og stb.nr:</w:t>
            </w:r>
          </w:p>
        </w:tc>
        <w:tc>
          <w:tcPr>
            <w:tcW w:w="765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9901D8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01D8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4F3605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Morfars navn og stb.nr</w:t>
            </w:r>
          </w:p>
        </w:tc>
        <w:tc>
          <w:tcPr>
            <w:tcW w:w="765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9901D8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01D8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4F3605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Opdrætter:</w:t>
            </w:r>
          </w:p>
        </w:tc>
        <w:tc>
          <w:tcPr>
            <w:tcW w:w="765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9901D8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01D8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4F3605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Udstiller navn og by:</w:t>
            </w:r>
          </w:p>
        </w:tc>
        <w:tc>
          <w:tcPr>
            <w:tcW w:w="765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9901D8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01D8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9901D8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65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9901D8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01D8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4F3605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Til salg (ja/nej)</w:t>
            </w:r>
          </w:p>
        </w:tc>
        <w:tc>
          <w:tcPr>
            <w:tcW w:w="765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9901D8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01D8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9901D8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65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9901D8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901D8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9901D8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65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1D8" w:rsidRDefault="009901D8" w:rsidP="004F36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9901D8" w:rsidRDefault="009901D8" w:rsidP="004F3605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901D8" w:rsidRPr="0047474E" w:rsidRDefault="0047474E" w:rsidP="0047474E">
      <w:pPr>
        <w:ind w:left="0" w:hanging="2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47474E">
        <w:rPr>
          <w:rFonts w:ascii="Calibri" w:eastAsia="Calibri" w:hAnsi="Calibri" w:cs="Calibri"/>
          <w:b/>
          <w:color w:val="FF0000"/>
          <w:sz w:val="24"/>
          <w:szCs w:val="24"/>
        </w:rPr>
        <w:t>Er ponyen IKKE registreres hos Seges, fremsendes kopi af pas/afstamning</w:t>
      </w:r>
      <w:bookmarkStart w:id="0" w:name="_GoBack"/>
      <w:bookmarkEnd w:id="0"/>
    </w:p>
    <w:p w:rsidR="0047474E" w:rsidRDefault="0047474E" w:rsidP="004F3605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901D8" w:rsidRDefault="004F3605" w:rsidP="004F3605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Der gøres opmærksom på, at man som udstiller hæfter for evt. skader, som ponyen og/eller udstiller måtte forvolde på materiel på stedet, hvilket bekræftes af udstiller med nedenstående underskrift.</w:t>
      </w:r>
    </w:p>
    <w:p w:rsidR="009901D8" w:rsidRDefault="009901D8" w:rsidP="004F3605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901D8" w:rsidRDefault="004F3605" w:rsidP="004F3605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Med ovenstående tilmelding gives samtidig tilsagn om at pony og ejerforhold, må oplyses såvel i skuets trykte som digitale medier. Ligeledes gives tilsagn om at eventuelle fotos fra showet kan bruges af skuet</w:t>
      </w:r>
    </w:p>
    <w:p w:rsidR="009901D8" w:rsidRDefault="009901D8" w:rsidP="004F3605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901D8" w:rsidRDefault="004F3605" w:rsidP="004F3605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:rsidR="009901D8" w:rsidRDefault="004F3605" w:rsidP="004F3605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Dato/sted: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Underskrift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:rsidR="009901D8" w:rsidRDefault="009901D8" w:rsidP="009901D8">
      <w:pPr>
        <w:ind w:left="0" w:hanging="2"/>
        <w:rPr>
          <w:rFonts w:ascii="Calibri" w:eastAsia="Calibri" w:hAnsi="Calibri" w:cs="Calibri"/>
          <w:sz w:val="24"/>
          <w:szCs w:val="24"/>
        </w:rPr>
      </w:pPr>
    </w:p>
    <w:sectPr w:rsidR="009901D8">
      <w:pgSz w:w="11905" w:h="16837"/>
      <w:pgMar w:top="141" w:right="1134" w:bottom="28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901D8"/>
    <w:rsid w:val="0047474E"/>
    <w:rsid w:val="004F3605"/>
    <w:rsid w:val="009901D8"/>
    <w:rsid w:val="00AD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Overskrift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Overskrift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-Gitter">
    <w:name w:val="Table Grid"/>
    <w:basedOn w:val="Tabel-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Overskrift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Overskrift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-Gitter">
    <w:name w:val="Table Grid"/>
    <w:basedOn w:val="Tabel-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Q+eMQkpiN+gQaI90d5taHJQWbg==">CgMxLjA4AHIhMWNLYm5aWnpGUG44ZmhYemhveE5NOTBGWlN3V1R5Y1dm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Granhøj</dc:creator>
  <cp:lastModifiedBy>Bruger</cp:lastModifiedBy>
  <cp:revision>2</cp:revision>
  <dcterms:created xsi:type="dcterms:W3CDTF">2025-02-10T14:52:00Z</dcterms:created>
  <dcterms:modified xsi:type="dcterms:W3CDTF">2025-02-10T14:52:00Z</dcterms:modified>
</cp:coreProperties>
</file>